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90" w:rsidRDefault="00A2533D" w:rsidP="007A2490">
      <w:pPr>
        <w:pStyle w:val="1"/>
        <w:jc w:val="center"/>
      </w:pPr>
      <w:r>
        <w:t>202</w:t>
      </w:r>
      <w:r>
        <w:rPr>
          <w:rFonts w:hint="eastAsia"/>
        </w:rPr>
        <w:t>1</w:t>
      </w:r>
      <w:r w:rsidR="007A2490">
        <w:rPr>
          <w:rFonts w:hint="eastAsia"/>
        </w:rPr>
        <w:t>年</w:t>
      </w:r>
      <w:r w:rsidR="00E44C1D">
        <w:rPr>
          <w:rFonts w:hint="eastAsia"/>
        </w:rPr>
        <w:t>下</w:t>
      </w:r>
      <w:r w:rsidR="007A2490">
        <w:rPr>
          <w:rFonts w:hint="eastAsia"/>
        </w:rPr>
        <w:t>半年吉林省自学考试</w:t>
      </w:r>
      <w:r w:rsidR="007A2490">
        <w:br/>
      </w:r>
      <w:r w:rsidR="007A2490">
        <w:rPr>
          <w:rFonts w:hint="eastAsia"/>
        </w:rPr>
        <w:t>生物制药专业（</w:t>
      </w:r>
      <w:r w:rsidR="00784869">
        <w:rPr>
          <w:rFonts w:hint="eastAsia"/>
        </w:rPr>
        <w:t>专科</w:t>
      </w:r>
      <w:r w:rsidR="007A2490">
        <w:rPr>
          <w:rFonts w:hint="eastAsia"/>
        </w:rPr>
        <w:t>）实践考核</w:t>
      </w:r>
      <w:r w:rsidR="007A2490">
        <w:br/>
      </w:r>
      <w:r w:rsidR="007A2490">
        <w:rPr>
          <w:rFonts w:hint="eastAsia"/>
        </w:rPr>
        <w:t>申报表</w:t>
      </w:r>
      <w:bookmarkStart w:id="0" w:name="_GoBack"/>
      <w:bookmarkEnd w:id="0"/>
    </w:p>
    <w:p w:rsidR="007A2490" w:rsidRPr="000E2658" w:rsidRDefault="007A2490" w:rsidP="007A249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3"/>
        <w:gridCol w:w="4763"/>
      </w:tblGrid>
      <w:tr w:rsidR="007A2490" w:rsidTr="00784869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专业名称：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  <w:r>
              <w:rPr>
                <w:rFonts w:hint="eastAsia"/>
              </w:rPr>
              <w:t>生物制药</w:t>
            </w:r>
            <w:r w:rsidR="00EB18B5">
              <w:rPr>
                <w:rFonts w:hint="eastAsia"/>
              </w:rPr>
              <w:t>专业</w:t>
            </w:r>
            <w:r>
              <w:rPr>
                <w:rFonts w:hint="eastAsia"/>
              </w:rPr>
              <w:t>（</w:t>
            </w:r>
            <w:r w:rsidR="00784869">
              <w:rPr>
                <w:rFonts w:hint="eastAsia"/>
              </w:rPr>
              <w:t>专科</w:t>
            </w:r>
            <w:r>
              <w:rPr>
                <w:rFonts w:hint="eastAsia"/>
              </w:rPr>
              <w:t>）</w:t>
            </w:r>
          </w:p>
        </w:tc>
      </w:tr>
      <w:tr w:rsidR="007A2490" w:rsidTr="00784869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专业代码：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  <w:r>
              <w:rPr>
                <w:rFonts w:hint="eastAsia"/>
              </w:rPr>
              <w:t>10090</w:t>
            </w:r>
            <w:r w:rsidR="00784869">
              <w:rPr>
                <w:rFonts w:hint="eastAsia"/>
              </w:rPr>
              <w:t>6</w:t>
            </w:r>
          </w:p>
        </w:tc>
      </w:tr>
      <w:tr w:rsidR="007A2490" w:rsidTr="00784869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姓名：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784869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准考证号：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784869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身份证号：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784869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详细地址：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784869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联系电话：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784869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b/>
              </w:rPr>
              <w:t>QQ</w:t>
            </w:r>
            <w:r w:rsidRPr="0076428C">
              <w:rPr>
                <w:rFonts w:hint="eastAsia"/>
                <w:b/>
              </w:rPr>
              <w:t>或微信：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784869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已通过课程数：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B10BCA" w:rsidTr="00B10BCA">
        <w:tblPrEx>
          <w:jc w:val="left"/>
        </w:tblPrEx>
        <w:tc>
          <w:tcPr>
            <w:tcW w:w="3533" w:type="dxa"/>
          </w:tcPr>
          <w:p w:rsidR="00B10BCA" w:rsidRDefault="00B10BCA" w:rsidP="00B10BCA">
            <w:pPr>
              <w:wordWrap w:val="0"/>
              <w:spacing w:line="40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电子邮箱：</w:t>
            </w:r>
          </w:p>
        </w:tc>
        <w:tc>
          <w:tcPr>
            <w:tcW w:w="4763" w:type="dxa"/>
          </w:tcPr>
          <w:p w:rsidR="00B10BCA" w:rsidRDefault="00B10BCA" w:rsidP="00C551EE">
            <w:pPr>
              <w:spacing w:line="400" w:lineRule="exact"/>
            </w:pPr>
          </w:p>
        </w:tc>
      </w:tr>
      <w:tr w:rsidR="00B10BCA" w:rsidTr="00B10BCA">
        <w:tblPrEx>
          <w:jc w:val="left"/>
        </w:tblPrEx>
        <w:tc>
          <w:tcPr>
            <w:tcW w:w="3533" w:type="dxa"/>
          </w:tcPr>
          <w:p w:rsidR="00B10BCA" w:rsidRDefault="00B10BCA" w:rsidP="00C551EE">
            <w:pPr>
              <w:spacing w:line="40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备注：</w:t>
            </w:r>
          </w:p>
        </w:tc>
        <w:tc>
          <w:tcPr>
            <w:tcW w:w="4763" w:type="dxa"/>
          </w:tcPr>
          <w:p w:rsidR="00B10BCA" w:rsidRDefault="00B10BCA" w:rsidP="00C551EE">
            <w:pPr>
              <w:spacing w:line="400" w:lineRule="exact"/>
            </w:pPr>
          </w:p>
        </w:tc>
      </w:tr>
    </w:tbl>
    <w:p w:rsidR="007A2490" w:rsidRDefault="007A2490" w:rsidP="007A2490"/>
    <w:p w:rsidR="00BE5C64" w:rsidRPr="007C25FB" w:rsidRDefault="007A2490">
      <w:pPr>
        <w:rPr>
          <w:rFonts w:ascii="微软雅黑" w:eastAsia="微软雅黑" w:hAnsi="微软雅黑"/>
          <w:b/>
        </w:rPr>
      </w:pPr>
      <w:r w:rsidRPr="007A2490">
        <w:rPr>
          <w:rFonts w:ascii="微软雅黑" w:eastAsia="微软雅黑" w:hAnsi="微软雅黑" w:hint="eastAsia"/>
          <w:b/>
        </w:rPr>
        <w:t>附件：汇款凭证电子版请粘贴在下方</w:t>
      </w:r>
    </w:p>
    <w:p w:rsidR="0076428C" w:rsidRPr="00784869" w:rsidRDefault="0076428C" w:rsidP="00EB18B5">
      <w:pPr>
        <w:tabs>
          <w:tab w:val="left" w:pos="5880"/>
        </w:tabs>
      </w:pPr>
    </w:p>
    <w:sectPr w:rsidR="0076428C" w:rsidRPr="0078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EE" w:rsidRDefault="005C5FEE" w:rsidP="00B10BCA">
      <w:r>
        <w:separator/>
      </w:r>
    </w:p>
  </w:endnote>
  <w:endnote w:type="continuationSeparator" w:id="0">
    <w:p w:rsidR="005C5FEE" w:rsidRDefault="005C5FEE" w:rsidP="00B1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EE" w:rsidRDefault="005C5FEE" w:rsidP="00B10BCA">
      <w:r>
        <w:separator/>
      </w:r>
    </w:p>
  </w:footnote>
  <w:footnote w:type="continuationSeparator" w:id="0">
    <w:p w:rsidR="005C5FEE" w:rsidRDefault="005C5FEE" w:rsidP="00B1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90"/>
    <w:rsid w:val="00075600"/>
    <w:rsid w:val="00434F0F"/>
    <w:rsid w:val="005C5FEE"/>
    <w:rsid w:val="0076428C"/>
    <w:rsid w:val="00784869"/>
    <w:rsid w:val="007A2490"/>
    <w:rsid w:val="007C25FB"/>
    <w:rsid w:val="009F5C2E"/>
    <w:rsid w:val="00A2533D"/>
    <w:rsid w:val="00B10BCA"/>
    <w:rsid w:val="00BB7D28"/>
    <w:rsid w:val="00BE5C64"/>
    <w:rsid w:val="00C523C5"/>
    <w:rsid w:val="00C8504B"/>
    <w:rsid w:val="00E44C1D"/>
    <w:rsid w:val="00E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D6CCA-4913-46B8-9D54-635D67C0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A2490"/>
    <w:pPr>
      <w:keepNext/>
      <w:keepLines/>
      <w:adjustRightInd w:val="0"/>
      <w:spacing w:before="340" w:after="330" w:line="400" w:lineRule="exact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490"/>
    <w:rPr>
      <w:rFonts w:asciiTheme="minorHAnsi" w:eastAsiaTheme="minorEastAsia" w:hAnsiTheme="minorHAnsi" w:cstheme="minorBidi"/>
      <w:b/>
      <w:bCs/>
      <w:kern w:val="44"/>
      <w:sz w:val="32"/>
      <w:szCs w:val="44"/>
    </w:rPr>
  </w:style>
  <w:style w:type="table" w:styleId="a3">
    <w:name w:val="Table Grid"/>
    <w:basedOn w:val="a1"/>
    <w:uiPriority w:val="39"/>
    <w:rsid w:val="007A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B7D28"/>
    <w:rPr>
      <w:sz w:val="18"/>
      <w:szCs w:val="18"/>
    </w:rPr>
  </w:style>
  <w:style w:type="character" w:customStyle="1" w:styleId="a5">
    <w:name w:val="批注框文本 字符"/>
    <w:basedOn w:val="a0"/>
    <w:link w:val="a4"/>
    <w:rsid w:val="00BB7D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B10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10B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10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10B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jlu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jhuser</cp:lastModifiedBy>
  <cp:revision>4</cp:revision>
  <cp:lastPrinted>2020-12-07T06:34:00Z</cp:lastPrinted>
  <dcterms:created xsi:type="dcterms:W3CDTF">2020-12-08T05:47:00Z</dcterms:created>
  <dcterms:modified xsi:type="dcterms:W3CDTF">2021-06-17T03:11:00Z</dcterms:modified>
</cp:coreProperties>
</file>